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FEAEB" w14:textId="0D720D9C" w:rsidR="00636DBE" w:rsidRDefault="00C8530B" w:rsidP="00C8530B">
      <w:pPr>
        <w:jc w:val="center"/>
        <w:rPr>
          <w:b/>
          <w:bCs/>
          <w:sz w:val="24"/>
          <w:szCs w:val="24"/>
        </w:rPr>
      </w:pPr>
      <w:r w:rsidRPr="00C8530B">
        <w:rPr>
          <w:b/>
          <w:bCs/>
          <w:sz w:val="24"/>
          <w:szCs w:val="24"/>
        </w:rPr>
        <w:t xml:space="preserve">Техописание полумаски </w:t>
      </w:r>
      <w:r w:rsidRPr="00C8530B">
        <w:rPr>
          <w:b/>
          <w:bCs/>
          <w:sz w:val="24"/>
          <w:szCs w:val="24"/>
          <w:lang w:val="en-US"/>
        </w:rPr>
        <w:t xml:space="preserve">UNIX 2100 </w:t>
      </w:r>
      <w:r w:rsidRPr="00C8530B">
        <w:rPr>
          <w:b/>
          <w:bCs/>
          <w:sz w:val="24"/>
          <w:szCs w:val="24"/>
        </w:rPr>
        <w:t>обезличенное</w:t>
      </w:r>
    </w:p>
    <w:p w14:paraId="6B80D623" w14:textId="48A3ECF5" w:rsidR="00C8530B" w:rsidRDefault="00C8530B" w:rsidP="00C8530B">
      <w:pPr>
        <w:jc w:val="center"/>
        <w:rPr>
          <w:b/>
          <w:bCs/>
          <w:sz w:val="24"/>
          <w:szCs w:val="24"/>
        </w:rPr>
      </w:pPr>
    </w:p>
    <w:p w14:paraId="128DBF9B" w14:textId="38A3D380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изолирующая 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7FF5A273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2FC47F1" w14:textId="286A7D2B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 используют в составе респиратора.</w:t>
      </w:r>
    </w:p>
    <w:p w14:paraId="1850960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360CFF5" w14:textId="6BFAC24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</w:t>
      </w:r>
      <w:r w:rsidR="004C4E2A"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комбинированных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, в зависимости от индивидуальных потребностей. </w:t>
      </w:r>
    </w:p>
    <w:p w14:paraId="10CB6BE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0B5DF99" w14:textId="7EEBEE9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</w:t>
      </w: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:</w:t>
      </w:r>
    </w:p>
    <w:p w14:paraId="3C4FDC41" w14:textId="78705773" w:rsid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145 г;</w:t>
      </w:r>
    </w:p>
    <w:p w14:paraId="08D7C8F9" w14:textId="04613C6B" w:rsidR="003877D5" w:rsidRPr="00C8530B" w:rsidRDefault="003877D5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байонетные узлы крепления фильтров с </w:t>
      </w:r>
      <w:r w:rsidRPr="003877D5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диаметр</w:t>
      </w: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ом</w:t>
      </w:r>
      <w:r w:rsidRPr="003877D5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узла 25 мм</w:t>
      </w:r>
    </w:p>
    <w:p w14:paraId="51D71FF8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тесьмы оголовья и шейной тесьмы;</w:t>
      </w:r>
    </w:p>
    <w:p w14:paraId="44F23EB1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0B7C318F" w14:textId="77777777" w:rsidR="00C8530B" w:rsidRP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конструкция;</w:t>
      </w:r>
    </w:p>
    <w:p w14:paraId="3685DFF7" w14:textId="3DE2E176" w:rsidR="00C8530B" w:rsidRDefault="00C8530B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механизм быстрого снятия.</w:t>
      </w:r>
    </w:p>
    <w:p w14:paraId="3B4780EF" w14:textId="77777777" w:rsidR="00906F9C" w:rsidRP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14D0983D" w14:textId="77777777" w:rsidR="00906F9C" w:rsidRP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352BC17F" w14:textId="77777777" w:rsidR="00906F9C" w:rsidRDefault="00906F9C" w:rsidP="00C8530B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906F9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30 дм3 /мин составляет не более 29,5 Па (3,0 мм вод. ст.). </w:t>
      </w:r>
    </w:p>
    <w:p w14:paraId="162FABEA" w14:textId="77777777" w:rsidR="00906F9C" w:rsidRPr="00C8530B" w:rsidRDefault="00906F9C" w:rsidP="00906F9C">
      <w:p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48EDD63B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6740648E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силиконовый корпус;</w:t>
      </w:r>
    </w:p>
    <w:p w14:paraId="2C5E9499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43777278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с рычагом быстрого сброса;</w:t>
      </w:r>
    </w:p>
    <w:p w14:paraId="586F4AF8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лепесток клапана выдоха;</w:t>
      </w:r>
    </w:p>
    <w:p w14:paraId="409C0315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3C2F0130" w14:textId="77777777" w:rsidR="00C8530B" w:rsidRP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тесьмы;</w:t>
      </w:r>
    </w:p>
    <w:p w14:paraId="724D6FFE" w14:textId="0DFC736B" w:rsidR="00C8530B" w:rsidRDefault="00C8530B" w:rsidP="00C8530B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пряжками.</w:t>
      </w:r>
    </w:p>
    <w:p w14:paraId="28E47DF4" w14:textId="77777777" w:rsidR="004C4E2A" w:rsidRPr="00C8530B" w:rsidRDefault="004C4E2A" w:rsidP="004C4E2A">
      <w:pPr>
        <w:shd w:val="clear" w:color="auto" w:fill="FFFFFF"/>
        <w:spacing w:after="0" w:line="360" w:lineRule="atLeast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5ED19AA0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3D81290" w14:textId="1C85E8CA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Силиконовое исполнение повышает прочность, увеличивает эластичность полумаски при воздействии высоких и низких температур, а также обеспечивает повышенную комфортность и приятные тактильные ощущения при соприкосновении с лицом пользователя.</w:t>
      </w:r>
    </w:p>
    <w:p w14:paraId="0F561B02" w14:textId="77777777" w:rsidR="004C4E2A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34CDE4E" w14:textId="7556D079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с выдохом вниз:</w:t>
      </w:r>
    </w:p>
    <w:p w14:paraId="1E88AD5E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6F90E76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- исключает воздействие потока воздуха на рабочую поверхность;</w:t>
      </w:r>
    </w:p>
    <w:p w14:paraId="1BAC7A38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предотвращает засорение, повреждение и примерзание лепестка к седловине клапана выдоха;</w:t>
      </w:r>
    </w:p>
    <w:p w14:paraId="42D97668" w14:textId="7C6FA8E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уменьшает запотевание при выдохе с использованием защитных очков и сварочных щитков.</w:t>
      </w:r>
    </w:p>
    <w:p w14:paraId="62B01AEF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942FEC4" w14:textId="681DA3A6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оснащена механизмом быстрого сброса. «П-образный» рычаг на защитном экране позволяет быстро снять и надеть полумаску, не снимая при этом другие используемые СИЗ: каску, наушники, очки.</w:t>
      </w:r>
    </w:p>
    <w:p w14:paraId="541BF4BD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5A348722" w14:textId="082BF05E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подбородочной части корпуса для большего комфорта пользователя имеется отверстие удаления влаги, образующейся при эксплуатации полумаски.</w:t>
      </w:r>
    </w:p>
    <w:p w14:paraId="18B0FF65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C310CB4" w14:textId="623F35CE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является полностью разборной на защитный экран с тесьмами и налоговником, силиконовый корпус и внутренний каркас. Разбирается и собирается без применения вспомогательных инструментов, обеспечивая герметичность, многоразовое использование и легкость в уходе.</w:t>
      </w:r>
    </w:p>
    <w:p w14:paraId="2DFFFBF6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70C117B3" w14:textId="21A30028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76A60EB5" w14:textId="77777777" w:rsidR="004C4E2A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AB724B7" w14:textId="5B8F2D0A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0" w:name="_Hlk223522484"/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bookmarkEnd w:id="0"/>
    <w:p w14:paraId="1EBFB911" w14:textId="77777777" w:rsidR="004C4E2A" w:rsidRPr="00C8530B" w:rsidRDefault="004C4E2A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F084F88" w14:textId="0B48AFEC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все комплектующие к полумаске, что продлевает срок ее службы:</w:t>
      </w:r>
    </w:p>
    <w:p w14:paraId="7E919BD1" w14:textId="77777777" w:rsidR="00906F9C" w:rsidRPr="00C8530B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CDFE016" w14:textId="33138BC6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силикона полумаски;</w:t>
      </w:r>
    </w:p>
    <w:p w14:paraId="53A47100" w14:textId="0FE605AC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668FF200" w14:textId="067449B1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в сборе с тесьмой, пряжками и наголовником;</w:t>
      </w:r>
    </w:p>
    <w:p w14:paraId="3B43E482" w14:textId="77777777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вдоха;</w:t>
      </w:r>
    </w:p>
    <w:p w14:paraId="36A22864" w14:textId="363BB33D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выдоха.</w:t>
      </w:r>
    </w:p>
    <w:p w14:paraId="2B57FDE2" w14:textId="77777777" w:rsidR="00906F9C" w:rsidRPr="00C8530B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5F46404" w14:textId="2724A2A2" w:rsid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практически со всеми закрытыми очками, наушниками, касками и щитками сварщика.</w:t>
      </w:r>
    </w:p>
    <w:p w14:paraId="4BF1D245" w14:textId="77777777" w:rsidR="00906F9C" w:rsidRDefault="00906F9C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1EC17F1C" w14:textId="482EF174" w:rsidR="00C8530B" w:rsidRPr="00C8530B" w:rsidRDefault="00C8530B" w:rsidP="00C8530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369A1B96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51211984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7DDCC4E0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1979C31B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6F3EB4DA" w14:textId="77777777" w:rsidR="00C8530B" w:rsidRPr="00C8530B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5C6A24A4" w14:textId="77777777" w:rsidR="00C8530B" w:rsidRPr="00C97627" w:rsidRDefault="00C8530B" w:rsidP="00C8530B">
      <w:pPr>
        <w:numPr>
          <w:ilvl w:val="0"/>
          <w:numId w:val="3"/>
        </w:numPr>
        <w:shd w:val="clear" w:color="auto" w:fill="FFFFFF"/>
        <w:spacing w:before="100" w:beforeAutospacing="1"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1" w:name="_Hlk223520505"/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bookmarkEnd w:id="1"/>
    <w:p w14:paraId="53C650BD" w14:textId="77777777" w:rsidR="00C8530B" w:rsidRPr="00C8530B" w:rsidRDefault="00C8530B" w:rsidP="00C8530B">
      <w:pPr>
        <w:spacing w:after="0"/>
        <w:jc w:val="both"/>
      </w:pPr>
    </w:p>
    <w:sectPr w:rsidR="00C8530B" w:rsidRPr="00C8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B6CEB"/>
    <w:multiLevelType w:val="multilevel"/>
    <w:tmpl w:val="5F44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E76A0"/>
    <w:multiLevelType w:val="multilevel"/>
    <w:tmpl w:val="700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F1549"/>
    <w:multiLevelType w:val="multilevel"/>
    <w:tmpl w:val="6680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084418">
    <w:abstractNumId w:val="2"/>
  </w:num>
  <w:num w:numId="2" w16cid:durableId="1839230444">
    <w:abstractNumId w:val="3"/>
  </w:num>
  <w:num w:numId="3" w16cid:durableId="1574316067">
    <w:abstractNumId w:val="1"/>
  </w:num>
  <w:num w:numId="4" w16cid:durableId="979502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0B"/>
    <w:rsid w:val="003877D5"/>
    <w:rsid w:val="004C4E2A"/>
    <w:rsid w:val="00636DBE"/>
    <w:rsid w:val="006C2AF8"/>
    <w:rsid w:val="007329FE"/>
    <w:rsid w:val="00906F9C"/>
    <w:rsid w:val="00C8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F8D1"/>
  <w15:chartTrackingRefBased/>
  <w15:docId w15:val="{1B2C71BC-27EE-42DB-9F79-A31AD682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5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2026-08-05T11:26:00Z</dcterms:created>
  <dcterms:modified xsi:type="dcterms:W3CDTF">2026-08-05T11:26:00Z</dcterms:modified>
</cp:coreProperties>
</file>